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AB0E7" w14:textId="77777777" w:rsidR="006E7C61" w:rsidRDefault="006E7C61" w:rsidP="006E7C61">
      <w:r>
        <w:t>Zoznam upozornení týkajúcich sa bezpečnosti peračníkov založený na požiadavkách nariadenia (EÚ) 2023/988 o všeobecnej bezpečnosti výrobkov (GPSR):</w:t>
      </w:r>
    </w:p>
    <w:p w14:paraId="35F1941E" w14:textId="77777777" w:rsidR="006E7C61" w:rsidRDefault="006E7C61" w:rsidP="006E7C61"/>
    <w:p w14:paraId="4C397170" w14:textId="2A28550D" w:rsidR="005F501A" w:rsidRDefault="006E7C61" w:rsidP="006E7C61">
      <w:r>
        <w:t>1. Malé prvky:</w:t>
      </w:r>
      <w:r>
        <w:br/>
        <w:t xml:space="preserve">* Dávajte pozor, peračníky/puzdra na písacie potreby môžu obsahovať malé prvky, ako sú zipsy, gumičky, strúhadlá, ktoré môžu predstavovať riziko udusenia, najmä pre malé deti. </w:t>
      </w:r>
      <w:r>
        <w:br/>
        <w:t>2. Ostré predmety:</w:t>
      </w:r>
      <w:r>
        <w:br/>
        <w:t xml:space="preserve">* Dávajte si pozor na ostré predmety v peračníku/v puzdre na písacie potreby, ako sú nožnice, strúhadlá s čepeľami, ktoré môžu spôsobiť porezanie. </w:t>
      </w:r>
      <w:r>
        <w:br/>
        <w:t>3. Materiály:</w:t>
      </w:r>
      <w:r>
        <w:br/>
        <w:t xml:space="preserve">* Skontrolujte, či materiály, z ktorých je peračník/puzdro na písacie potreby vyrobený, sú bezpečné a netoxické. Vyhýbajte sa peračníkom vyrobeným z materiálov obsahujúcich škodlivé látky, ako sú ftaláty alebo olovo. </w:t>
      </w:r>
      <w:r>
        <w:br/>
        <w:t>4. Šnúrky a lanká:</w:t>
      </w:r>
      <w:r>
        <w:br/>
        <w:t>* Uistite sa, že peračník/puzdro na písacie potreby nemá dlhé šnúrky alebo lanká, ktoré by mohli predstavovať riziko udusenia pre malé deti. Kvôli bezpečnosti malých detí, peračník/puzdro na písacie potreby nenechávajte v dosahu detí do 3 rokov.</w:t>
      </w:r>
      <w:r>
        <w:br/>
        <w:t>5. Magnety:</w:t>
      </w:r>
      <w:r>
        <w:br/>
        <w:t xml:space="preserve">* Dávajte pozor, peračníky s magnetickými uzávermi môžu obsahovať malé magnety, ktoré pri prehltnutí alebo vdýchnutí môžu byť nebezpečné. </w:t>
      </w:r>
      <w:r>
        <w:br/>
        <w:t>6. Odolnosť:</w:t>
      </w:r>
      <w:r>
        <w:br/>
        <w:t>* Skontrolujte, či je peračník/puzdro na písacie potreby dostatočne odolný</w:t>
      </w:r>
      <w:r w:rsidR="005D2BEB">
        <w:t>/odolné</w:t>
      </w:r>
      <w:r>
        <w:t xml:space="preserve"> a nerozpadá sa pod vplyvom bežného používania, čo by mohlo uvoľniť nebezpečné prvky. Poškodený peračník alebo puzdro na písacie potreby nepoužívajte. Vymeňte za nový, aby ste predišli strate alebo poškodeniu jeho obsahu.</w:t>
      </w:r>
      <w:r>
        <w:br/>
        <w:t>7. Použitie:</w:t>
      </w:r>
      <w:r>
        <w:br/>
        <w:t>* Peračník</w:t>
      </w:r>
      <w:r w:rsidR="008111F9">
        <w:t>/Puzdro na písacie potreby</w:t>
      </w:r>
      <w:r>
        <w:t xml:space="preserve"> nie je hračka a mal by sa používať podľa určeného účelu.</w:t>
      </w:r>
    </w:p>
    <w:sectPr w:rsidR="005F50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C61"/>
    <w:rsid w:val="00051E80"/>
    <w:rsid w:val="00427C80"/>
    <w:rsid w:val="005D2BEB"/>
    <w:rsid w:val="005F501A"/>
    <w:rsid w:val="006241A9"/>
    <w:rsid w:val="006E7C61"/>
    <w:rsid w:val="008111F9"/>
    <w:rsid w:val="008A0F56"/>
    <w:rsid w:val="00E816E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D70C2"/>
  <w15:chartTrackingRefBased/>
  <w15:docId w15:val="{514E8F9E-BE27-4F43-AD27-F661240F0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6E7C6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6E7C6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6E7C61"/>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6E7C61"/>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6E7C61"/>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6E7C61"/>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6E7C61"/>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6E7C61"/>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6E7C61"/>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6E7C61"/>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6E7C61"/>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6E7C61"/>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6E7C61"/>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6E7C61"/>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6E7C61"/>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6E7C61"/>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6E7C61"/>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6E7C61"/>
    <w:rPr>
      <w:rFonts w:eastAsiaTheme="majorEastAsia" w:cstheme="majorBidi"/>
      <w:color w:val="272727" w:themeColor="text1" w:themeTint="D8"/>
    </w:rPr>
  </w:style>
  <w:style w:type="paragraph" w:styleId="Nzov">
    <w:name w:val="Title"/>
    <w:basedOn w:val="Normlny"/>
    <w:next w:val="Normlny"/>
    <w:link w:val="NzovChar"/>
    <w:uiPriority w:val="10"/>
    <w:qFormat/>
    <w:rsid w:val="006E7C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6E7C61"/>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6E7C61"/>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6E7C61"/>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6E7C61"/>
    <w:pPr>
      <w:spacing w:before="160"/>
      <w:jc w:val="center"/>
    </w:pPr>
    <w:rPr>
      <w:i/>
      <w:iCs/>
      <w:color w:val="404040" w:themeColor="text1" w:themeTint="BF"/>
    </w:rPr>
  </w:style>
  <w:style w:type="character" w:customStyle="1" w:styleId="CitciaChar">
    <w:name w:val="Citácia Char"/>
    <w:basedOn w:val="Predvolenpsmoodseku"/>
    <w:link w:val="Citcia"/>
    <w:uiPriority w:val="29"/>
    <w:rsid w:val="006E7C61"/>
    <w:rPr>
      <w:i/>
      <w:iCs/>
      <w:color w:val="404040" w:themeColor="text1" w:themeTint="BF"/>
    </w:rPr>
  </w:style>
  <w:style w:type="paragraph" w:styleId="Odsekzoznamu">
    <w:name w:val="List Paragraph"/>
    <w:basedOn w:val="Normlny"/>
    <w:uiPriority w:val="34"/>
    <w:qFormat/>
    <w:rsid w:val="006E7C61"/>
    <w:pPr>
      <w:ind w:left="720"/>
      <w:contextualSpacing/>
    </w:pPr>
  </w:style>
  <w:style w:type="character" w:styleId="Intenzvnezvraznenie">
    <w:name w:val="Intense Emphasis"/>
    <w:basedOn w:val="Predvolenpsmoodseku"/>
    <w:uiPriority w:val="21"/>
    <w:qFormat/>
    <w:rsid w:val="006E7C61"/>
    <w:rPr>
      <w:i/>
      <w:iCs/>
      <w:color w:val="2F5496" w:themeColor="accent1" w:themeShade="BF"/>
    </w:rPr>
  </w:style>
  <w:style w:type="paragraph" w:styleId="Zvraznencitcia">
    <w:name w:val="Intense Quote"/>
    <w:basedOn w:val="Normlny"/>
    <w:next w:val="Normlny"/>
    <w:link w:val="ZvraznencitciaChar"/>
    <w:uiPriority w:val="30"/>
    <w:qFormat/>
    <w:rsid w:val="006E7C6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6E7C61"/>
    <w:rPr>
      <w:i/>
      <w:iCs/>
      <w:color w:val="2F5496" w:themeColor="accent1" w:themeShade="BF"/>
    </w:rPr>
  </w:style>
  <w:style w:type="character" w:styleId="Zvraznenodkaz">
    <w:name w:val="Intense Reference"/>
    <w:basedOn w:val="Predvolenpsmoodseku"/>
    <w:uiPriority w:val="32"/>
    <w:qFormat/>
    <w:rsid w:val="006E7C6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235</Words>
  <Characters>1343</Characters>
  <Application>Microsoft Office Word</Application>
  <DocSecurity>0</DocSecurity>
  <Lines>11</Lines>
  <Paragraphs>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nono.sro@gmail.com</cp:lastModifiedBy>
  <cp:revision>3</cp:revision>
  <dcterms:created xsi:type="dcterms:W3CDTF">2025-09-12T07:22:00Z</dcterms:created>
  <dcterms:modified xsi:type="dcterms:W3CDTF">2025-10-13T18:58:00Z</dcterms:modified>
</cp:coreProperties>
</file>